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Odštepný závod </w:t>
            </w:r>
            <w:proofErr w:type="spellStart"/>
            <w:r w:rsidRPr="0098623E">
              <w:rPr>
                <w:rFonts w:ascii="Arial" w:hAnsi="Arial"/>
                <w:szCs w:val="24"/>
              </w:rPr>
              <w:t>Semenoles</w:t>
            </w:r>
            <w:proofErr w:type="spellEnd"/>
            <w:r w:rsidR="008D66A5">
              <w:t xml:space="preserve"> </w:t>
            </w:r>
            <w:r w:rsidR="008D66A5" w:rsidRPr="008D66A5">
              <w:rPr>
                <w:rFonts w:ascii="Arial" w:hAnsi="Arial"/>
                <w:szCs w:val="24"/>
              </w:rPr>
              <w:t>Liptovský Hrádok</w:t>
            </w:r>
          </w:p>
          <w:p w14:paraId="0AB466CA" w14:textId="4D9647AC" w:rsidR="0098623E" w:rsidRDefault="007F68F9" w:rsidP="0098623E">
            <w:pPr>
              <w:pStyle w:val="Normlny1"/>
              <w:tabs>
                <w:tab w:val="left" w:pos="1620"/>
                <w:tab w:val="left" w:pos="3402"/>
              </w:tabs>
              <w:spacing w:line="240" w:lineRule="auto"/>
              <w:ind w:right="12"/>
              <w:rPr>
                <w:rFonts w:ascii="Arial" w:hAnsi="Arial"/>
                <w:szCs w:val="24"/>
              </w:rPr>
            </w:pPr>
            <w:r>
              <w:rPr>
                <w:rFonts w:ascii="Arial" w:hAnsi="Arial"/>
                <w:szCs w:val="24"/>
              </w:rPr>
              <w:t>Pri Železnici 52, 033 01</w:t>
            </w:r>
            <w:r w:rsidR="0098623E"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7D713AB8" w:rsidR="00F7419F" w:rsidRPr="00FE3A93" w:rsidRDefault="009A70A5" w:rsidP="00D669E7">
            <w:pPr>
              <w:spacing w:after="0" w:line="360" w:lineRule="auto"/>
              <w:jc w:val="both"/>
              <w:rPr>
                <w:highlight w:val="yellow"/>
              </w:rPr>
            </w:pPr>
            <w:r w:rsidRPr="009A70A5">
              <w:rPr>
                <w:rFonts w:cs="Arial"/>
                <w:szCs w:val="20"/>
              </w:rPr>
              <w:t xml:space="preserve">Ing. Marek </w:t>
            </w:r>
            <w:proofErr w:type="spellStart"/>
            <w:r w:rsidRPr="009A70A5">
              <w:rPr>
                <w:rFonts w:cs="Arial"/>
                <w:szCs w:val="20"/>
              </w:rPr>
              <w:t>Šimanský</w:t>
            </w:r>
            <w:proofErr w:type="spellEnd"/>
            <w:r w:rsidRPr="009A70A5">
              <w:rPr>
                <w:rFonts w:cs="Arial"/>
                <w:szCs w:val="20"/>
              </w:rPr>
              <w:t xml:space="preserve"> – </w:t>
            </w:r>
            <w:r w:rsidR="00D669E7">
              <w:rPr>
                <w:rFonts w:cs="Arial"/>
                <w:szCs w:val="20"/>
              </w:rPr>
              <w:t xml:space="preserve"> </w:t>
            </w:r>
            <w:r w:rsidRPr="009A70A5">
              <w:rPr>
                <w:rFonts w:cs="Arial"/>
                <w:szCs w:val="20"/>
              </w:rPr>
              <w:t xml:space="preserve">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 xml:space="preserve">Ing. Adriana </w:t>
            </w:r>
            <w:proofErr w:type="spellStart"/>
            <w:r w:rsidRPr="00DD14A8">
              <w:rPr>
                <w:rFonts w:cs="Arial"/>
                <w:szCs w:val="20"/>
              </w:rPr>
              <w:t>Ondríková</w:t>
            </w:r>
            <w:proofErr w:type="spellEnd"/>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2B03623C"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r w:rsidR="000D6C85">
        <w:rPr>
          <w:szCs w:val="20"/>
          <w:highlight w:val="yellow"/>
        </w:rPr>
        <w:t>Oravská Priehrada</w:t>
      </w:r>
      <w:r w:rsidRPr="00814FBA">
        <w:rPr>
          <w:szCs w:val="20"/>
          <w:highlight w:val="yellow"/>
        </w:rPr>
        <w:t xml:space="preserve"> pre rok 202</w:t>
      </w:r>
      <w:r w:rsidR="004B0550">
        <w:rPr>
          <w:szCs w:val="20"/>
          <w:highlight w:val="yellow"/>
        </w:rPr>
        <w:t>6</w:t>
      </w:r>
      <w:r w:rsidR="00420DB9">
        <w:rPr>
          <w:szCs w:val="20"/>
          <w:highlight w:val="yellow"/>
        </w:rPr>
        <w:t xml:space="preserve"> – výzva č. </w:t>
      </w:r>
      <w:r w:rsidR="005B590F">
        <w:rPr>
          <w:szCs w:val="20"/>
          <w:highlight w:val="yellow"/>
        </w:rPr>
        <w:t>1</w:t>
      </w:r>
      <w:r w:rsidRPr="00814FBA">
        <w:rPr>
          <w:szCs w:val="20"/>
          <w:highlight w:val="yellow"/>
        </w:rPr>
        <w:t>/326</w:t>
      </w:r>
      <w:r w:rsidR="00CB5562">
        <w:rPr>
          <w:szCs w:val="20"/>
          <w:highlight w:val="yellow"/>
        </w:rPr>
        <w:t>6</w:t>
      </w:r>
      <w:r w:rsidRPr="00814FBA">
        <w:rPr>
          <w:szCs w:val="20"/>
          <w:highlight w:val="yellow"/>
        </w:rPr>
        <w:t>/DNS/202</w:t>
      </w:r>
      <w:r w:rsidR="004B0550">
        <w:rPr>
          <w:szCs w:val="20"/>
          <w:highlight w:val="yellow"/>
        </w:rPr>
        <w:t>6</w:t>
      </w: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23623653" w:rsidR="00E11E5E" w:rsidRPr="00DD14A8" w:rsidRDefault="00C35799" w:rsidP="00176F34">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r w:rsidR="005B590F">
        <w:rPr>
          <w:rFonts w:cs="Arial"/>
          <w:sz w:val="20"/>
          <w:szCs w:val="20"/>
          <w:highlight w:val="yellow"/>
        </w:rPr>
        <w:t>9</w:t>
      </w:r>
      <w:r w:rsidR="00176F34" w:rsidRPr="00176F34">
        <w:rPr>
          <w:rFonts w:cs="Arial"/>
          <w:sz w:val="20"/>
          <w:szCs w:val="20"/>
          <w:highlight w:val="yellow"/>
        </w:rPr>
        <w:t xml:space="preserve"> </w:t>
      </w:r>
      <w:r w:rsidR="00245E06">
        <w:rPr>
          <w:rFonts w:cs="Arial"/>
          <w:sz w:val="20"/>
          <w:szCs w:val="20"/>
          <w:highlight w:val="yellow"/>
        </w:rPr>
        <w:t>723</w:t>
      </w:r>
      <w:r w:rsidR="00176F34" w:rsidRPr="00176F34">
        <w:rPr>
          <w:rFonts w:cs="Arial"/>
          <w:sz w:val="20"/>
          <w:szCs w:val="20"/>
          <w:highlight w:val="yellow"/>
        </w:rPr>
        <w:t>,</w:t>
      </w:r>
      <w:r w:rsidR="00245E06">
        <w:rPr>
          <w:rFonts w:cs="Arial"/>
          <w:sz w:val="20"/>
          <w:szCs w:val="20"/>
          <w:highlight w:val="yellow"/>
        </w:rPr>
        <w:t>38</w:t>
      </w:r>
      <w:r w:rsidR="006166A9" w:rsidRPr="00176F34">
        <w:rPr>
          <w:rFonts w:cs="Arial"/>
          <w:sz w:val="20"/>
          <w:szCs w:val="20"/>
          <w:highlight w:val="yellow"/>
        </w:rPr>
        <w:t xml:space="preserve"> </w:t>
      </w:r>
      <w:r w:rsidR="00E11E5E" w:rsidRPr="00176F34">
        <w:rPr>
          <w:rFonts w:cs="Arial"/>
          <w:sz w:val="20"/>
          <w:szCs w:val="20"/>
          <w:highlight w:val="yellow"/>
        </w:rPr>
        <w:t xml:space="preserve">EUR </w:t>
      </w:r>
      <w:r w:rsidR="00E11E5E" w:rsidRPr="00CD0618">
        <w:rPr>
          <w:rFonts w:cs="Arial"/>
          <w:sz w:val="20"/>
          <w:szCs w:val="20"/>
          <w:highlight w:val="yellow"/>
        </w:rPr>
        <w:t>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si vyhradzuje právo na posúdenie a schválenie zmeny subdodávateľa/</w:t>
      </w:r>
      <w:proofErr w:type="spellStart"/>
      <w:r w:rsidRPr="008657F2">
        <w:rPr>
          <w:rFonts w:cs="Arial"/>
          <w:sz w:val="20"/>
          <w:szCs w:val="20"/>
        </w:rPr>
        <w:t>ľov</w:t>
      </w:r>
      <w:proofErr w:type="spellEnd"/>
      <w:r w:rsidRPr="008657F2">
        <w:rPr>
          <w:rFonts w:cs="Arial"/>
          <w:sz w:val="20"/>
          <w:szCs w:val="20"/>
        </w:rPr>
        <w:t xml:space="preserve">.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77777777" w:rsidR="00601C47" w:rsidRPr="000B35B6"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792311D5" w14:textId="77777777" w:rsidR="00601C47" w:rsidRPr="008657F2" w:rsidRDefault="00601C47" w:rsidP="00601C47">
      <w:pPr>
        <w:spacing w:after="0"/>
        <w:jc w:val="both"/>
        <w:rPr>
          <w:szCs w:val="20"/>
        </w:rPr>
      </w:pPr>
    </w:p>
    <w:p w14:paraId="7041A9F7" w14:textId="0AF6DCB0" w:rsidR="00E11E5E" w:rsidRPr="008657F2" w:rsidRDefault="00E11E5E" w:rsidP="00177973">
      <w:pPr>
        <w:numPr>
          <w:ilvl w:val="0"/>
          <w:numId w:val="15"/>
        </w:numPr>
        <w:spacing w:after="0"/>
        <w:jc w:val="both"/>
        <w:rPr>
          <w:rFonts w:cs="Arial"/>
          <w:b/>
          <w:szCs w:val="20"/>
        </w:rPr>
      </w:pPr>
      <w:r w:rsidRPr="008657F2">
        <w:rPr>
          <w:rFonts w:cs="Arial"/>
          <w:b/>
          <w:szCs w:val="20"/>
        </w:rPr>
        <w:t>Opis zákazky:</w:t>
      </w:r>
    </w:p>
    <w:p w14:paraId="6BF2FFBF" w14:textId="2E479815" w:rsidR="00607739" w:rsidRPr="00607739" w:rsidRDefault="00AB6525" w:rsidP="00607739">
      <w:pPr>
        <w:autoSpaceDE w:val="0"/>
        <w:autoSpaceDN w:val="0"/>
        <w:adjustRightInd w:val="0"/>
        <w:spacing w:after="0"/>
        <w:jc w:val="both"/>
        <w:rPr>
          <w:rFonts w:cs="Arial"/>
          <w:szCs w:val="20"/>
        </w:rPr>
      </w:pPr>
      <w:r w:rsidRPr="008657F2">
        <w:rPr>
          <w:rFonts w:cs="Arial"/>
          <w:szCs w:val="20"/>
        </w:rPr>
        <w:lastRenderedPageBreak/>
        <w:t xml:space="preserve">Predmetom zákazky je </w:t>
      </w:r>
      <w:r w:rsidR="00607739" w:rsidRPr="00607739">
        <w:rPr>
          <w:rFonts w:cs="Arial"/>
          <w:szCs w:val="20"/>
        </w:rPr>
        <w:t xml:space="preserve">poskytovanie lesníckych služieb v pestovateľskej činnosti v Škôlkarskom stredisku </w:t>
      </w:r>
      <w:r w:rsidR="000D6C85">
        <w:rPr>
          <w:rFonts w:cs="Arial"/>
          <w:szCs w:val="20"/>
          <w:highlight w:val="yellow"/>
        </w:rPr>
        <w:t>Oravská Priehrada</w:t>
      </w:r>
      <w:r w:rsidR="00182E3F">
        <w:rPr>
          <w:rFonts w:cs="Arial"/>
          <w:szCs w:val="20"/>
        </w:rPr>
        <w:t xml:space="preserve"> </w:t>
      </w:r>
      <w:r w:rsidR="00607739" w:rsidRPr="00607739">
        <w:rPr>
          <w:rFonts w:cs="Arial"/>
          <w:szCs w:val="20"/>
        </w:rPr>
        <w:t xml:space="preserve">Odštepného závodu </w:t>
      </w:r>
      <w:proofErr w:type="spellStart"/>
      <w:r w:rsidR="00607739" w:rsidRPr="00607739">
        <w:rPr>
          <w:rFonts w:cs="Arial"/>
          <w:szCs w:val="20"/>
        </w:rPr>
        <w:t>Semenoles</w:t>
      </w:r>
      <w:proofErr w:type="spellEnd"/>
      <w:r w:rsidR="00607739" w:rsidRPr="00607739">
        <w:rPr>
          <w:rFonts w:cs="Arial"/>
          <w:szCs w:val="20"/>
        </w:rPr>
        <w:t xml:space="preserve"> Liptovský Hrádok, v termíne </w:t>
      </w:r>
      <w:r w:rsidR="001C65C8" w:rsidRPr="001C65C8">
        <w:rPr>
          <w:rFonts w:cs="Arial"/>
          <w:szCs w:val="20"/>
          <w:highlight w:val="yellow"/>
        </w:rPr>
        <w:t xml:space="preserve">do 6 </w:t>
      </w:r>
      <w:r w:rsidR="001C65C8" w:rsidRPr="00333569">
        <w:rPr>
          <w:rFonts w:cs="Arial"/>
          <w:szCs w:val="20"/>
          <w:highlight w:val="yellow"/>
        </w:rPr>
        <w:t>mesiacov</w:t>
      </w:r>
      <w:r w:rsidR="00333569" w:rsidRPr="00333569">
        <w:rPr>
          <w:highlight w:val="yellow"/>
        </w:rPr>
        <w:t xml:space="preserve"> </w:t>
      </w:r>
      <w:r w:rsidR="00333569" w:rsidRPr="00333569">
        <w:rPr>
          <w:rFonts w:cs="Arial"/>
          <w:szCs w:val="20"/>
          <w:highlight w:val="yellow"/>
        </w:rPr>
        <w:t>od účinnosti tejto zmluvy</w:t>
      </w:r>
      <w:r w:rsidR="00814FBA" w:rsidRPr="00333569">
        <w:rPr>
          <w:rFonts w:cs="Arial"/>
          <w:szCs w:val="20"/>
          <w:highlight w:val="yellow"/>
        </w:rPr>
        <w:t>.</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642E8FE9"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401F4C">
        <w:rPr>
          <w:rFonts w:cs="Arial"/>
          <w:szCs w:val="20"/>
          <w:highlight w:val="yellow"/>
        </w:rPr>
        <w:t>9</w:t>
      </w:r>
      <w:r w:rsidR="00401F4C" w:rsidRPr="00176F34">
        <w:rPr>
          <w:rFonts w:cs="Arial"/>
          <w:szCs w:val="20"/>
          <w:highlight w:val="yellow"/>
        </w:rPr>
        <w:t xml:space="preserve"> </w:t>
      </w:r>
      <w:r w:rsidR="004F215A">
        <w:rPr>
          <w:rFonts w:cs="Arial"/>
          <w:szCs w:val="20"/>
          <w:highlight w:val="yellow"/>
        </w:rPr>
        <w:t>723</w:t>
      </w:r>
      <w:r w:rsidR="00401F4C" w:rsidRPr="00176F34">
        <w:rPr>
          <w:rFonts w:cs="Arial"/>
          <w:szCs w:val="20"/>
          <w:highlight w:val="yellow"/>
        </w:rPr>
        <w:t>,</w:t>
      </w:r>
      <w:r w:rsidR="004F215A">
        <w:rPr>
          <w:rFonts w:cs="Arial"/>
          <w:szCs w:val="20"/>
          <w:highlight w:val="yellow"/>
        </w:rPr>
        <w:t>38</w:t>
      </w:r>
      <w:r w:rsidR="00D935E1" w:rsidRPr="00D935E1">
        <w:rPr>
          <w:rFonts w:cs="Arial"/>
          <w:szCs w:val="20"/>
          <w:highlight w:val="yellow"/>
        </w:rPr>
        <w:t xml:space="preserve"> </w:t>
      </w:r>
      <w:r w:rsidR="00077BF3" w:rsidRPr="00D935E1">
        <w:rPr>
          <w:rFonts w:cs="Arial"/>
          <w:szCs w:val="20"/>
          <w:highlight w:val="yellow"/>
        </w:rPr>
        <w:t xml:space="preserve">EUR </w:t>
      </w:r>
      <w:r w:rsidR="00077BF3" w:rsidRPr="003B3330">
        <w:rPr>
          <w:rFonts w:cs="Arial"/>
          <w:szCs w:val="20"/>
          <w:highlight w:val="yellow"/>
        </w:rPr>
        <w:t>bez DPH</w:t>
      </w:r>
    </w:p>
    <w:p w14:paraId="3F69BA20" w14:textId="77A0EC79" w:rsidR="00344869" w:rsidRDefault="00344869" w:rsidP="00607739">
      <w:pPr>
        <w:autoSpaceDE w:val="0"/>
        <w:autoSpaceDN w:val="0"/>
        <w:adjustRightInd w:val="0"/>
        <w:spacing w:after="0"/>
        <w:jc w:val="both"/>
        <w:rPr>
          <w:rFonts w:cs="Arial"/>
          <w:szCs w:val="20"/>
        </w:rPr>
      </w:pPr>
    </w:p>
    <w:p w14:paraId="739CD338" w14:textId="3010CA50" w:rsidR="00344869" w:rsidRPr="00607739" w:rsidRDefault="00344869" w:rsidP="0099321E">
      <w:pPr>
        <w:spacing w:after="0"/>
        <w:jc w:val="both"/>
        <w:rPr>
          <w:rFonts w:cs="Arial"/>
          <w:szCs w:val="20"/>
        </w:rPr>
      </w:pPr>
      <w:r w:rsidRPr="00344869">
        <w:rPr>
          <w:rFonts w:cs="Arial"/>
          <w:szCs w:val="20"/>
        </w:rPr>
        <w:t xml:space="preserve">Zodpovedný: </w:t>
      </w:r>
      <w:r w:rsidR="000D6C85" w:rsidRPr="000D6C85">
        <w:rPr>
          <w:rFonts w:cs="Arial"/>
          <w:szCs w:val="20"/>
          <w:highlight w:val="yellow"/>
        </w:rPr>
        <w:t xml:space="preserve">Ing. Marián </w:t>
      </w:r>
      <w:proofErr w:type="spellStart"/>
      <w:r w:rsidR="000D6C85" w:rsidRPr="000D6C85">
        <w:rPr>
          <w:rFonts w:cs="Arial"/>
          <w:szCs w:val="20"/>
          <w:highlight w:val="yellow"/>
        </w:rPr>
        <w:t>Smolár</w:t>
      </w:r>
      <w:proofErr w:type="spellEnd"/>
      <w:r w:rsidR="000D6C85" w:rsidRPr="000D6C85">
        <w:rPr>
          <w:rFonts w:cs="Arial"/>
          <w:szCs w:val="20"/>
          <w:highlight w:val="yellow"/>
        </w:rPr>
        <w:t>, Marian.Smolar@lesy.sk , +421918333969</w:t>
      </w: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00C3FE50" w14:textId="17E49CF9" w:rsidR="0047462C" w:rsidRPr="00461623" w:rsidRDefault="00E11E5E" w:rsidP="007D3E2B">
      <w:pPr>
        <w:pStyle w:val="Odsekzoznamu"/>
        <w:numPr>
          <w:ilvl w:val="1"/>
          <w:numId w:val="42"/>
        </w:numPr>
        <w:spacing w:after="0"/>
        <w:jc w:val="both"/>
        <w:rPr>
          <w:rFonts w:cs="Arial"/>
          <w:sz w:val="20"/>
          <w:szCs w:val="20"/>
          <w:highlight w:val="yellow"/>
        </w:rPr>
      </w:pPr>
      <w:r w:rsidRPr="001D1A48">
        <w:rPr>
          <w:rFonts w:cs="Arial"/>
          <w:sz w:val="20"/>
          <w:szCs w:val="20"/>
        </w:rPr>
        <w:t>M</w:t>
      </w:r>
      <w:r w:rsidR="00170757" w:rsidRPr="001D1A48">
        <w:rPr>
          <w:rFonts w:cs="Arial"/>
          <w:sz w:val="20"/>
          <w:szCs w:val="20"/>
        </w:rPr>
        <w:t xml:space="preserve">iesto dodania predmetu zákazky: </w:t>
      </w:r>
      <w:r w:rsidR="00604AF6" w:rsidRPr="001D1A48">
        <w:rPr>
          <w:rFonts w:cs="Arial"/>
          <w:sz w:val="20"/>
          <w:szCs w:val="20"/>
        </w:rPr>
        <w:t xml:space="preserve">LESY Slovenskej republiky, štátny podnik, </w:t>
      </w:r>
      <w:r w:rsidR="00607739" w:rsidRPr="001D1A48">
        <w:rPr>
          <w:rFonts w:cs="Arial"/>
          <w:sz w:val="20"/>
          <w:szCs w:val="20"/>
        </w:rPr>
        <w:t xml:space="preserve">Odštepný závod </w:t>
      </w:r>
      <w:proofErr w:type="spellStart"/>
      <w:r w:rsidR="00607739" w:rsidRPr="001D1A48">
        <w:rPr>
          <w:rFonts w:cs="Arial"/>
          <w:sz w:val="20"/>
          <w:szCs w:val="20"/>
        </w:rPr>
        <w:t>Semenoles</w:t>
      </w:r>
      <w:proofErr w:type="spellEnd"/>
      <w:r w:rsidR="00607739" w:rsidRPr="001D1A48">
        <w:rPr>
          <w:rFonts w:cs="Arial"/>
          <w:sz w:val="20"/>
          <w:szCs w:val="20"/>
        </w:rPr>
        <w:t xml:space="preserve">, Pri Železnici 52, 033 19 Liptovský Hrádok, </w:t>
      </w:r>
      <w:proofErr w:type="spellStart"/>
      <w:r w:rsidR="00607739" w:rsidRPr="001D1A48">
        <w:rPr>
          <w:rFonts w:cs="Arial"/>
          <w:sz w:val="20"/>
          <w:szCs w:val="20"/>
        </w:rPr>
        <w:t>Škôlkárske</w:t>
      </w:r>
      <w:proofErr w:type="spellEnd"/>
      <w:r w:rsidR="00607739" w:rsidRPr="001D1A48">
        <w:rPr>
          <w:rFonts w:cs="Arial"/>
          <w:sz w:val="20"/>
          <w:szCs w:val="20"/>
        </w:rPr>
        <w:t xml:space="preserve"> </w:t>
      </w:r>
      <w:r w:rsidR="00461623">
        <w:rPr>
          <w:rFonts w:cs="Arial"/>
          <w:sz w:val="20"/>
          <w:szCs w:val="20"/>
        </w:rPr>
        <w:t>s</w:t>
      </w:r>
      <w:r w:rsidR="007D3E2B">
        <w:rPr>
          <w:rFonts w:cs="Arial"/>
          <w:sz w:val="20"/>
          <w:szCs w:val="20"/>
        </w:rPr>
        <w:t>tredisko</w:t>
      </w:r>
      <w:r w:rsidR="007D3E2B" w:rsidRPr="007D3E2B">
        <w:t xml:space="preserve"> </w:t>
      </w:r>
      <w:r w:rsidR="007D3E2B" w:rsidRPr="00461623">
        <w:rPr>
          <w:rFonts w:cs="Arial"/>
          <w:sz w:val="20"/>
          <w:szCs w:val="20"/>
          <w:highlight w:val="yellow"/>
        </w:rPr>
        <w:t xml:space="preserve">ŠS Oravská Priehrada, Ul. miestneho priemyslu 569, 029 01 Námestovo </w:t>
      </w:r>
    </w:p>
    <w:p w14:paraId="523B328C" w14:textId="77777777" w:rsidR="0099321E" w:rsidRPr="0099321E" w:rsidRDefault="0099321E" w:rsidP="0099321E">
      <w:pPr>
        <w:pStyle w:val="Odsekzoznamu"/>
        <w:spacing w:after="0"/>
        <w:ind w:left="384"/>
        <w:jc w:val="both"/>
        <w:rPr>
          <w:rFonts w:cs="Arial"/>
          <w:szCs w:val="20"/>
          <w:highlight w:val="yellow"/>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1BB22992" w:rsidR="00BB7CB9" w:rsidRPr="00316B8E" w:rsidRDefault="00E11E5E" w:rsidP="00333569">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604AF6" w:rsidRPr="00333569">
        <w:rPr>
          <w:rFonts w:cs="Arial"/>
          <w:sz w:val="20"/>
          <w:szCs w:val="20"/>
          <w:highlight w:val="yellow"/>
        </w:rPr>
        <w:t xml:space="preserve">do </w:t>
      </w:r>
      <w:r w:rsidR="001C65C8" w:rsidRPr="00333569">
        <w:rPr>
          <w:rFonts w:cs="Arial"/>
          <w:sz w:val="20"/>
          <w:szCs w:val="20"/>
          <w:highlight w:val="yellow"/>
        </w:rPr>
        <w:t>6 mesiacov</w:t>
      </w:r>
      <w:r w:rsidR="00333569" w:rsidRPr="00333569">
        <w:rPr>
          <w:rFonts w:cs="Arial"/>
          <w:sz w:val="20"/>
          <w:szCs w:val="20"/>
          <w:highlight w:val="yellow"/>
        </w:rPr>
        <w:t xml:space="preserve"> od účinnosti tejto zmluvy</w:t>
      </w:r>
      <w:r w:rsidR="00475B6B" w:rsidRPr="00316B8E">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4C8A18CE" w14:textId="77777777" w:rsidR="00E11E5E" w:rsidRPr="008657F2" w:rsidRDefault="00E11E5E" w:rsidP="00177973">
      <w:pPr>
        <w:numPr>
          <w:ilvl w:val="0"/>
          <w:numId w:val="15"/>
        </w:numPr>
        <w:spacing w:after="0"/>
        <w:jc w:val="both"/>
        <w:rPr>
          <w:rFonts w:cs="Arial"/>
          <w:b/>
          <w:szCs w:val="20"/>
        </w:rPr>
      </w:pPr>
      <w:r w:rsidRPr="008657F2">
        <w:rPr>
          <w:rFonts w:cs="Arial"/>
          <w:b/>
          <w:szCs w:val="20"/>
        </w:rPr>
        <w:t>Lehota na predkladanie ponúk a označenie ponúk:</w:t>
      </w:r>
    </w:p>
    <w:p w14:paraId="66BC058F" w14:textId="6AD34FAA" w:rsidR="00BB7CB9" w:rsidRPr="008657F2" w:rsidRDefault="00B76873" w:rsidP="00D95382">
      <w:pPr>
        <w:pStyle w:val="Odsekzoznamu"/>
        <w:numPr>
          <w:ilvl w:val="1"/>
          <w:numId w:val="46"/>
        </w:numPr>
        <w:spacing w:after="0"/>
        <w:ind w:left="426" w:hanging="426"/>
        <w:jc w:val="both"/>
        <w:rPr>
          <w:rFonts w:cs="Arial"/>
          <w:sz w:val="20"/>
          <w:szCs w:val="20"/>
          <w:highlight w:val="yellow"/>
        </w:rPr>
      </w:pPr>
      <w:r w:rsidRPr="008657F2">
        <w:rPr>
          <w:rFonts w:cs="Arial"/>
          <w:sz w:val="20"/>
          <w:szCs w:val="20"/>
        </w:rPr>
        <w:t xml:space="preserve">Ponuky musia byť doručené </w:t>
      </w:r>
      <w:r w:rsidRPr="008657F2">
        <w:rPr>
          <w:rFonts w:cs="Arial"/>
          <w:sz w:val="20"/>
          <w:szCs w:val="20"/>
          <w:highlight w:val="yellow"/>
        </w:rPr>
        <w:t xml:space="preserve">do </w:t>
      </w:r>
      <w:r w:rsidR="00BE12F7">
        <w:rPr>
          <w:rFonts w:cs="Arial"/>
          <w:sz w:val="20"/>
          <w:szCs w:val="20"/>
          <w:highlight w:val="yellow"/>
        </w:rPr>
        <w:t>1</w:t>
      </w:r>
      <w:r w:rsidR="003C1C91">
        <w:rPr>
          <w:rFonts w:cs="Arial"/>
          <w:sz w:val="20"/>
          <w:szCs w:val="20"/>
          <w:highlight w:val="yellow"/>
        </w:rPr>
        <w:t>3</w:t>
      </w:r>
      <w:r w:rsidR="00316B8E">
        <w:rPr>
          <w:rFonts w:cs="Arial"/>
          <w:sz w:val="20"/>
          <w:szCs w:val="20"/>
          <w:highlight w:val="yellow"/>
        </w:rPr>
        <w:t>.0</w:t>
      </w:r>
      <w:r w:rsidR="003C1C91">
        <w:rPr>
          <w:rFonts w:cs="Arial"/>
          <w:sz w:val="20"/>
          <w:szCs w:val="20"/>
          <w:highlight w:val="yellow"/>
        </w:rPr>
        <w:t>3</w:t>
      </w:r>
      <w:r w:rsidR="00316B8E">
        <w:rPr>
          <w:rFonts w:cs="Arial"/>
          <w:sz w:val="20"/>
          <w:szCs w:val="20"/>
          <w:highlight w:val="yellow"/>
        </w:rPr>
        <w:t>.202</w:t>
      </w:r>
      <w:r w:rsidR="00BE12F7">
        <w:rPr>
          <w:rFonts w:cs="Arial"/>
          <w:sz w:val="20"/>
          <w:szCs w:val="20"/>
          <w:highlight w:val="yellow"/>
        </w:rPr>
        <w:t>5</w:t>
      </w:r>
      <w:r w:rsidRPr="008657F2">
        <w:rPr>
          <w:rFonts w:cs="Arial"/>
          <w:sz w:val="20"/>
          <w:szCs w:val="20"/>
          <w:highlight w:val="yellow"/>
        </w:rPr>
        <w:t xml:space="preserve"> do </w:t>
      </w:r>
      <w:r w:rsidR="00BE12F7">
        <w:rPr>
          <w:rFonts w:cs="Arial"/>
          <w:sz w:val="20"/>
          <w:szCs w:val="20"/>
          <w:highlight w:val="yellow"/>
        </w:rPr>
        <w:t>9</w:t>
      </w:r>
      <w:r w:rsidR="00316B8E">
        <w:rPr>
          <w:rFonts w:cs="Arial"/>
          <w:sz w:val="20"/>
          <w:szCs w:val="20"/>
          <w:highlight w:val="yellow"/>
        </w:rPr>
        <w:t>,</w:t>
      </w:r>
      <w:r w:rsidR="003C1C91">
        <w:rPr>
          <w:rFonts w:cs="Arial"/>
          <w:sz w:val="20"/>
          <w:szCs w:val="20"/>
          <w:highlight w:val="yellow"/>
        </w:rPr>
        <w:t>1</w:t>
      </w:r>
      <w:r w:rsidR="009D2558">
        <w:rPr>
          <w:rFonts w:cs="Arial"/>
          <w:sz w:val="20"/>
          <w:szCs w:val="20"/>
          <w:highlight w:val="yellow"/>
        </w:rPr>
        <w:t>0</w:t>
      </w:r>
      <w:r w:rsidR="00316B8E">
        <w:rPr>
          <w:rFonts w:cs="Arial"/>
          <w:sz w:val="20"/>
          <w:szCs w:val="20"/>
          <w:highlight w:val="yellow"/>
        </w:rPr>
        <w:t xml:space="preserve"> </w:t>
      </w:r>
      <w:r w:rsidRPr="008657F2">
        <w:rPr>
          <w:rFonts w:cs="Arial"/>
          <w:sz w:val="20"/>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predloženej ponuke prostredníctvom systému JOSEPHINE musia byť pripojené požadované naskenované doklady (doporučený formát je „*.</w:t>
      </w:r>
      <w:proofErr w:type="spellStart"/>
      <w:r w:rsidRPr="008657F2">
        <w:rPr>
          <w:rFonts w:cs="Arial"/>
          <w:sz w:val="20"/>
          <w:szCs w:val="20"/>
        </w:rPr>
        <w:t>pdf</w:t>
      </w:r>
      <w:proofErr w:type="spellEnd"/>
      <w:r w:rsidRPr="008657F2">
        <w:rPr>
          <w:rFonts w:cs="Arial"/>
          <w:sz w:val="20"/>
          <w:szCs w:val="20"/>
        </w:rPr>
        <w:t xml:space="preserve">“)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Predkladanie ponúk je umožnené iba autentifikovaným zaradeným uchádzačom do daného zriadeného DNS. Zaradený uchádzač sa prihlasuje do systému pomocou </w:t>
      </w:r>
      <w:proofErr w:type="spellStart"/>
      <w:r w:rsidRPr="008657F2">
        <w:rPr>
          <w:rFonts w:cs="Arial"/>
          <w:sz w:val="20"/>
          <w:szCs w:val="20"/>
        </w:rPr>
        <w:t>eID</w:t>
      </w:r>
      <w:proofErr w:type="spellEnd"/>
      <w:r w:rsidRPr="008657F2">
        <w:rPr>
          <w:rFonts w:cs="Arial"/>
          <w:sz w:val="20"/>
          <w:szCs w:val="20"/>
        </w:rPr>
        <w:t xml:space="preserve">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70C4977D"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40F48468" w14:textId="739BD71F" w:rsidR="00B068F0" w:rsidRPr="00B068F0" w:rsidRDefault="00B068F0" w:rsidP="00B068F0">
      <w:pPr>
        <w:pStyle w:val="Odsekzoznamu"/>
        <w:numPr>
          <w:ilvl w:val="0"/>
          <w:numId w:val="16"/>
        </w:numPr>
        <w:spacing w:after="0"/>
        <w:rPr>
          <w:rFonts w:cs="Arial"/>
          <w:color w:val="FF0000"/>
          <w:sz w:val="20"/>
          <w:szCs w:val="20"/>
          <w:lang w:eastAsia="cs-CZ"/>
        </w:rPr>
      </w:pPr>
      <w:r w:rsidRPr="00B068F0">
        <w:rPr>
          <w:rFonts w:cs="Arial"/>
          <w:color w:val="FF0000"/>
          <w:sz w:val="20"/>
          <w:szCs w:val="20"/>
          <w:lang w:eastAsia="cs-CZ"/>
        </w:rPr>
        <w:t>Čestné vyhlásenie (príloha č. 4 súťažných podkladov) – ak relevantné</w:t>
      </w:r>
    </w:p>
    <w:p w14:paraId="27BAE04D" w14:textId="77777777" w:rsidR="00601C47" w:rsidRPr="00601C47" w:rsidRDefault="00601C47" w:rsidP="00601C47">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lastRenderedPageBreak/>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 xml:space="preserve">V súvislosti s plnením protikorupčných opatrení LESOV SR, </w:t>
      </w:r>
      <w:proofErr w:type="spellStart"/>
      <w:r w:rsidRPr="008657F2">
        <w:rPr>
          <w:rFonts w:cs="Arial"/>
          <w:sz w:val="20"/>
          <w:szCs w:val="20"/>
        </w:rPr>
        <w:t>š.p</w:t>
      </w:r>
      <w:proofErr w:type="spellEnd"/>
      <w:r w:rsidRPr="008657F2">
        <w:rPr>
          <w:rFonts w:cs="Arial"/>
          <w:sz w:val="20"/>
          <w:szCs w:val="20"/>
        </w:rPr>
        <w:t>.,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 xml:space="preserve">Podozrenia z korupcie môže záujemca/uchádzač oznamovať aj na </w:t>
      </w:r>
      <w:proofErr w:type="spellStart"/>
      <w:r w:rsidRPr="008657F2">
        <w:rPr>
          <w:sz w:val="20"/>
          <w:szCs w:val="20"/>
        </w:rPr>
        <w:t>Antikorupčnej</w:t>
      </w:r>
      <w:proofErr w:type="spellEnd"/>
      <w:r w:rsidRPr="008657F2">
        <w:rPr>
          <w:sz w:val="20"/>
          <w:szCs w:val="20"/>
        </w:rPr>
        <w:t xml:space="preserve">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lastRenderedPageBreak/>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 xml:space="preserve">Microsoft </w:t>
      </w:r>
      <w:proofErr w:type="spellStart"/>
      <w:r w:rsidRPr="008657F2">
        <w:rPr>
          <w:sz w:val="20"/>
          <w:szCs w:val="20"/>
        </w:rPr>
        <w:t>Edge</w:t>
      </w:r>
      <w:proofErr w:type="spellEnd"/>
      <w:r w:rsidRPr="008657F2">
        <w:rPr>
          <w:sz w:val="20"/>
          <w:szCs w:val="20"/>
        </w:rPr>
        <w:t>.</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w:t>
      </w:r>
      <w:proofErr w:type="spellStart"/>
      <w:r w:rsidRPr="008657F2">
        <w:rPr>
          <w:rFonts w:cs="Arial"/>
          <w:sz w:val="20"/>
          <w:szCs w:val="20"/>
        </w:rPr>
        <w:t>reverse</w:t>
      </w:r>
      <w:proofErr w:type="spellEnd"/>
      <w:r w:rsidRPr="008657F2">
        <w:rPr>
          <w:rFonts w:cs="Arial"/>
          <w:sz w:val="20"/>
          <w:szCs w:val="20"/>
        </w:rPr>
        <w:t xml:space="preserve"> </w:t>
      </w:r>
      <w:proofErr w:type="spellStart"/>
      <w:r w:rsidRPr="008657F2">
        <w:rPr>
          <w:rFonts w:cs="Arial"/>
          <w:sz w:val="20"/>
          <w:szCs w:val="20"/>
        </w:rPr>
        <w:t>charge</w:t>
      </w:r>
      <w:proofErr w:type="spellEnd"/>
      <w:r w:rsidRPr="008657F2">
        <w:rPr>
          <w:rFonts w:cs="Arial"/>
          <w:sz w:val="20"/>
          <w:szCs w:val="20"/>
        </w:rPr>
        <w:t>“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 xml:space="preserve">e ponúk z hľadiska splnenia požiadaviek na predmet zákazky sa uskutoční po vyhodnotení ponúk na základe kritéria na vyhodnotenie ponúk, </w:t>
      </w:r>
      <w:proofErr w:type="spellStart"/>
      <w:r w:rsidRPr="00874F3B">
        <w:rPr>
          <w:rFonts w:cs="Arial"/>
          <w:sz w:val="20"/>
          <w:szCs w:val="20"/>
        </w:rPr>
        <w:t>t.j</w:t>
      </w:r>
      <w:proofErr w:type="spellEnd"/>
      <w:r w:rsidRPr="00874F3B">
        <w:rPr>
          <w:rFonts w:cs="Arial"/>
          <w:sz w:val="20"/>
          <w:szCs w:val="20"/>
        </w:rPr>
        <w:t>.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04C2E59E" w14:textId="0FE86795" w:rsid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lastRenderedPageBreak/>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20963B28" w14:textId="77777777" w:rsidR="00B068F0" w:rsidRPr="00B068F0" w:rsidRDefault="00B068F0" w:rsidP="001228EE">
      <w:pPr>
        <w:pStyle w:val="Odsekzoznamu"/>
        <w:numPr>
          <w:ilvl w:val="1"/>
          <w:numId w:val="84"/>
        </w:numPr>
        <w:spacing w:after="0"/>
        <w:ind w:left="426" w:hanging="426"/>
        <w:jc w:val="both"/>
        <w:rPr>
          <w:rFonts w:cs="Arial"/>
          <w:color w:val="FF0000"/>
          <w:sz w:val="20"/>
          <w:szCs w:val="20"/>
        </w:rPr>
      </w:pPr>
      <w:r w:rsidRPr="00B068F0">
        <w:rPr>
          <w:rFonts w:cs="Arial"/>
          <w:color w:val="FF0000"/>
          <w:sz w:val="20"/>
          <w:szCs w:val="20"/>
        </w:rPr>
        <w:t>Verejný obstarávateľ od úspešného uchádzača bude požadovať v súlade so ZVO účinným od 01.08.2024 splnenie podmienky účasti podľa § 32 ods. 1 písm. a) ZVO v spojení s ods. 7 a 8 ZVO,  predložením čestného vyhlásenia (príloha č. 4 súťažných podkladov).</w:t>
      </w:r>
    </w:p>
    <w:p w14:paraId="4E923FB3" w14:textId="703AF357" w:rsidR="006D754F" w:rsidRPr="00B068F0" w:rsidRDefault="006D754F" w:rsidP="001228EE">
      <w:pPr>
        <w:pStyle w:val="Odsekzoznamu"/>
        <w:numPr>
          <w:ilvl w:val="1"/>
          <w:numId w:val="84"/>
        </w:numPr>
        <w:spacing w:after="0"/>
        <w:ind w:left="426" w:hanging="426"/>
        <w:jc w:val="both"/>
        <w:rPr>
          <w:rFonts w:cs="Arial"/>
          <w:sz w:val="20"/>
          <w:szCs w:val="20"/>
        </w:rPr>
      </w:pPr>
      <w:r w:rsidRPr="00B068F0">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lastRenderedPageBreak/>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67D28DB4"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r w:rsidR="000D6C85">
        <w:rPr>
          <w:szCs w:val="20"/>
          <w:highlight w:val="yellow"/>
        </w:rPr>
        <w:t>Oravská Priehrada</w:t>
      </w:r>
      <w:r w:rsidR="00814FBA" w:rsidRPr="00814FBA">
        <w:rPr>
          <w:szCs w:val="20"/>
          <w:highlight w:val="yellow"/>
        </w:rPr>
        <w:t xml:space="preserve"> pre rok 202</w:t>
      </w:r>
      <w:r w:rsidR="003C1C91">
        <w:rPr>
          <w:szCs w:val="20"/>
          <w:highlight w:val="yellow"/>
        </w:rPr>
        <w:t>6</w:t>
      </w:r>
      <w:r w:rsidR="00814FBA" w:rsidRPr="00814FBA">
        <w:rPr>
          <w:szCs w:val="20"/>
          <w:highlight w:val="yellow"/>
        </w:rPr>
        <w:t xml:space="preserve"> – výzva č</w:t>
      </w:r>
      <w:r w:rsidR="005C4679">
        <w:rPr>
          <w:szCs w:val="20"/>
          <w:highlight w:val="yellow"/>
        </w:rPr>
        <w:t xml:space="preserve">. </w:t>
      </w:r>
      <w:r w:rsidR="00BE12F7">
        <w:rPr>
          <w:szCs w:val="20"/>
          <w:highlight w:val="yellow"/>
        </w:rPr>
        <w:t>1</w:t>
      </w:r>
      <w:r w:rsidR="00004476">
        <w:rPr>
          <w:szCs w:val="20"/>
          <w:highlight w:val="yellow"/>
        </w:rPr>
        <w:t>/326</w:t>
      </w:r>
      <w:r w:rsidR="00461623">
        <w:rPr>
          <w:szCs w:val="20"/>
          <w:highlight w:val="yellow"/>
        </w:rPr>
        <w:t>6</w:t>
      </w:r>
      <w:r w:rsidR="00814FBA" w:rsidRPr="00814FBA">
        <w:rPr>
          <w:szCs w:val="20"/>
          <w:highlight w:val="yellow"/>
        </w:rPr>
        <w:t>/DNS/202</w:t>
      </w:r>
      <w:r w:rsidR="003C1C91">
        <w:rPr>
          <w:szCs w:val="20"/>
          <w:highlight w:val="yellow"/>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E13D5" w14:textId="77777777" w:rsidR="000F053C" w:rsidRDefault="000F053C">
      <w:r>
        <w:separator/>
      </w:r>
    </w:p>
  </w:endnote>
  <w:endnote w:type="continuationSeparator" w:id="0">
    <w:p w14:paraId="27C44C49" w14:textId="77777777" w:rsidR="000F053C" w:rsidRDefault="000F0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610057C4"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BE12F7">
                    <w:rPr>
                      <w:bCs/>
                      <w:noProof/>
                      <w:sz w:val="18"/>
                      <w:szCs w:val="18"/>
                    </w:rPr>
                    <w:t>1</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BE12F7">
                    <w:rPr>
                      <w:bCs/>
                      <w:noProof/>
                      <w:sz w:val="18"/>
                      <w:szCs w:val="18"/>
                    </w:rPr>
                    <w:t>10</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68B24" w14:textId="77777777" w:rsidR="000F053C" w:rsidRDefault="000F053C">
      <w:r>
        <w:separator/>
      </w:r>
    </w:p>
  </w:footnote>
  <w:footnote w:type="continuationSeparator" w:id="0">
    <w:p w14:paraId="0B439803" w14:textId="77777777" w:rsidR="000F053C" w:rsidRDefault="000F0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7C8C2D2" w14:textId="38092457" w:rsidR="00C40FDE" w:rsidRDefault="00C40FDE" w:rsidP="007C3D49">
          <w:pPr>
            <w:pStyle w:val="Nadpis4"/>
            <w:tabs>
              <w:tab w:val="clear" w:pos="576"/>
            </w:tabs>
            <w:rPr>
              <w:color w:val="005941"/>
              <w:sz w:val="32"/>
              <w:szCs w:val="32"/>
            </w:rPr>
          </w:pPr>
          <w:r w:rsidRPr="006B7CE0">
            <w:rPr>
              <w:color w:val="005941"/>
              <w:sz w:val="32"/>
              <w:szCs w:val="32"/>
            </w:rPr>
            <w:t>LESY Slovenskej republiky, štátny podnik</w:t>
          </w:r>
        </w:p>
        <w:p w14:paraId="1E8B6C0F" w14:textId="77777777" w:rsidR="00A8419A" w:rsidRPr="00A8419A" w:rsidRDefault="00A8419A" w:rsidP="00A8419A">
          <w:pPr>
            <w:pStyle w:val="Nadpis4"/>
            <w:rPr>
              <w:color w:val="005941"/>
              <w:sz w:val="24"/>
            </w:rPr>
          </w:pPr>
          <w:r w:rsidRPr="00A8419A">
            <w:rPr>
              <w:color w:val="005941"/>
              <w:sz w:val="24"/>
            </w:rPr>
            <w:t xml:space="preserve">Odštepný závod </w:t>
          </w:r>
          <w:proofErr w:type="spellStart"/>
          <w:r w:rsidRPr="00A8419A">
            <w:rPr>
              <w:color w:val="005941"/>
              <w:sz w:val="24"/>
            </w:rPr>
            <w:t>Semenoles</w:t>
          </w:r>
          <w:proofErr w:type="spellEnd"/>
        </w:p>
        <w:p w14:paraId="4F73470A" w14:textId="65BD354B" w:rsidR="00C40FDE" w:rsidRDefault="00A8419A" w:rsidP="00A8419A">
          <w:pPr>
            <w:pStyle w:val="Nadpis4"/>
            <w:tabs>
              <w:tab w:val="clear" w:pos="576"/>
            </w:tabs>
          </w:pPr>
          <w:r w:rsidRPr="00A8419A">
            <w:rPr>
              <w:color w:val="005941"/>
              <w:sz w:val="24"/>
            </w:rPr>
            <w:t>Pri železnici 52, 033 01 Liptovský Hrádok</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EA86C1A0"/>
    <w:lvl w:ilvl="0">
      <w:start w:val="30"/>
      <w:numFmt w:val="decimal"/>
      <w:lvlText w:val="%1"/>
      <w:lvlJc w:val="left"/>
      <w:pPr>
        <w:ind w:left="375" w:hanging="375"/>
      </w:pPr>
      <w:rPr>
        <w:rFonts w:hint="default"/>
      </w:rPr>
    </w:lvl>
    <w:lvl w:ilvl="1">
      <w:start w:val="1"/>
      <w:numFmt w:val="decimal"/>
      <w:lvlText w:val="%1.%2"/>
      <w:lvlJc w:val="left"/>
      <w:pPr>
        <w:ind w:left="1509"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117AE2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1333754412">
    <w:abstractNumId w:val="65"/>
  </w:num>
  <w:num w:numId="2" w16cid:durableId="1650741588">
    <w:abstractNumId w:val="62"/>
  </w:num>
  <w:num w:numId="3" w16cid:durableId="1354922608">
    <w:abstractNumId w:val="78"/>
  </w:num>
  <w:num w:numId="4" w16cid:durableId="1775858095">
    <w:abstractNumId w:val="36"/>
  </w:num>
  <w:num w:numId="5" w16cid:durableId="60521058">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1091199421">
    <w:abstractNumId w:val="29"/>
  </w:num>
  <w:num w:numId="7" w16cid:durableId="823621172">
    <w:abstractNumId w:val="31"/>
  </w:num>
  <w:num w:numId="8" w16cid:durableId="1952859351">
    <w:abstractNumId w:val="26"/>
  </w:num>
  <w:num w:numId="9" w16cid:durableId="673653462">
    <w:abstractNumId w:val="20"/>
  </w:num>
  <w:num w:numId="10" w16cid:durableId="289633936">
    <w:abstractNumId w:val="5"/>
  </w:num>
  <w:num w:numId="11" w16cid:durableId="1006902130">
    <w:abstractNumId w:val="14"/>
  </w:num>
  <w:num w:numId="12" w16cid:durableId="1347832708">
    <w:abstractNumId w:val="101"/>
  </w:num>
  <w:num w:numId="13" w16cid:durableId="1830902700">
    <w:abstractNumId w:val="27"/>
  </w:num>
  <w:num w:numId="14" w16cid:durableId="1594969424">
    <w:abstractNumId w:val="47"/>
  </w:num>
  <w:num w:numId="15" w16cid:durableId="128062650">
    <w:abstractNumId w:val="84"/>
  </w:num>
  <w:num w:numId="16" w16cid:durableId="1858537163">
    <w:abstractNumId w:val="79"/>
  </w:num>
  <w:num w:numId="17" w16cid:durableId="501235754">
    <w:abstractNumId w:val="46"/>
  </w:num>
  <w:num w:numId="18" w16cid:durableId="1139884651">
    <w:abstractNumId w:val="73"/>
  </w:num>
  <w:num w:numId="19" w16cid:durableId="234819987">
    <w:abstractNumId w:val="94"/>
  </w:num>
  <w:num w:numId="20" w16cid:durableId="189150317">
    <w:abstractNumId w:val="59"/>
    <w:lvlOverride w:ilvl="1">
      <w:lvl w:ilvl="1">
        <w:start w:val="1"/>
        <w:numFmt w:val="decimal"/>
        <w:isLgl/>
        <w:lvlText w:val="%1.%2."/>
        <w:lvlJc w:val="left"/>
        <w:pPr>
          <w:tabs>
            <w:tab w:val="num" w:pos="780"/>
          </w:tabs>
          <w:ind w:left="780" w:hanging="420"/>
        </w:pPr>
      </w:lvl>
    </w:lvlOverride>
  </w:num>
  <w:num w:numId="21" w16cid:durableId="552350145">
    <w:abstractNumId w:val="75"/>
  </w:num>
  <w:num w:numId="22" w16cid:durableId="288439240">
    <w:abstractNumId w:val="74"/>
  </w:num>
  <w:num w:numId="23" w16cid:durableId="963117806">
    <w:abstractNumId w:val="41"/>
  </w:num>
  <w:num w:numId="24" w16cid:durableId="1200389245">
    <w:abstractNumId w:val="106"/>
  </w:num>
  <w:num w:numId="25" w16cid:durableId="1984307933">
    <w:abstractNumId w:val="87"/>
  </w:num>
  <w:num w:numId="26" w16cid:durableId="1311786602">
    <w:abstractNumId w:val="96"/>
  </w:num>
  <w:num w:numId="27" w16cid:durableId="931202722">
    <w:abstractNumId w:val="63"/>
  </w:num>
  <w:num w:numId="28" w16cid:durableId="1983268104">
    <w:abstractNumId w:val="69"/>
  </w:num>
  <w:num w:numId="29" w16cid:durableId="1354455251">
    <w:abstractNumId w:val="93"/>
  </w:num>
  <w:num w:numId="30" w16cid:durableId="528615296">
    <w:abstractNumId w:val="61"/>
  </w:num>
  <w:num w:numId="31" w16cid:durableId="409694610">
    <w:abstractNumId w:val="90"/>
  </w:num>
  <w:num w:numId="32" w16cid:durableId="587734777">
    <w:abstractNumId w:val="98"/>
  </w:num>
  <w:num w:numId="33" w16cid:durableId="433137487">
    <w:abstractNumId w:val="37"/>
  </w:num>
  <w:num w:numId="34" w16cid:durableId="396635374">
    <w:abstractNumId w:val="100"/>
  </w:num>
  <w:num w:numId="35" w16cid:durableId="997920168">
    <w:abstractNumId w:val="10"/>
  </w:num>
  <w:num w:numId="36" w16cid:durableId="1245339170">
    <w:abstractNumId w:val="110"/>
  </w:num>
  <w:num w:numId="37" w16cid:durableId="1489127039">
    <w:abstractNumId w:val="28"/>
  </w:num>
  <w:num w:numId="38" w16cid:durableId="1549563666">
    <w:abstractNumId w:val="28"/>
    <w:lvlOverride w:ilvl="0">
      <w:startOverride w:val="1"/>
    </w:lvlOverride>
  </w:num>
  <w:num w:numId="39" w16cid:durableId="1307005017">
    <w:abstractNumId w:val="64"/>
  </w:num>
  <w:num w:numId="40" w16cid:durableId="1176654801">
    <w:abstractNumId w:val="48"/>
  </w:num>
  <w:num w:numId="41" w16cid:durableId="1986162215">
    <w:abstractNumId w:val="4"/>
  </w:num>
  <w:num w:numId="42" w16cid:durableId="381714414">
    <w:abstractNumId w:val="51"/>
  </w:num>
  <w:num w:numId="43" w16cid:durableId="531578036">
    <w:abstractNumId w:val="39"/>
  </w:num>
  <w:num w:numId="44" w16cid:durableId="979111303">
    <w:abstractNumId w:val="23"/>
  </w:num>
  <w:num w:numId="45" w16cid:durableId="178735947">
    <w:abstractNumId w:val="32"/>
  </w:num>
  <w:num w:numId="46" w16cid:durableId="1080373404">
    <w:abstractNumId w:val="50"/>
  </w:num>
  <w:num w:numId="47" w16cid:durableId="465052638">
    <w:abstractNumId w:val="42"/>
  </w:num>
  <w:num w:numId="48" w16cid:durableId="1396271016">
    <w:abstractNumId w:val="34"/>
  </w:num>
  <w:num w:numId="49" w16cid:durableId="1123229106">
    <w:abstractNumId w:val="77"/>
  </w:num>
  <w:num w:numId="50" w16cid:durableId="1463688114">
    <w:abstractNumId w:val="12"/>
  </w:num>
  <w:num w:numId="51" w16cid:durableId="81997461">
    <w:abstractNumId w:val="105"/>
  </w:num>
  <w:num w:numId="52" w16cid:durableId="1895847517">
    <w:abstractNumId w:val="55"/>
  </w:num>
  <w:num w:numId="53" w16cid:durableId="521942785">
    <w:abstractNumId w:val="53"/>
  </w:num>
  <w:num w:numId="54" w16cid:durableId="1565799900">
    <w:abstractNumId w:val="95"/>
  </w:num>
  <w:num w:numId="55" w16cid:durableId="2097896272">
    <w:abstractNumId w:val="45"/>
  </w:num>
  <w:num w:numId="56" w16cid:durableId="1044058544">
    <w:abstractNumId w:val="8"/>
  </w:num>
  <w:num w:numId="57" w16cid:durableId="1999381703">
    <w:abstractNumId w:val="89"/>
  </w:num>
  <w:num w:numId="58" w16cid:durableId="611789142">
    <w:abstractNumId w:val="82"/>
  </w:num>
  <w:num w:numId="59" w16cid:durableId="1328244925">
    <w:abstractNumId w:val="92"/>
  </w:num>
  <w:num w:numId="60" w16cid:durableId="213153701">
    <w:abstractNumId w:val="86"/>
  </w:num>
  <w:num w:numId="61" w16cid:durableId="2115665660">
    <w:abstractNumId w:val="17"/>
  </w:num>
  <w:num w:numId="62" w16cid:durableId="1625237868">
    <w:abstractNumId w:val="16"/>
  </w:num>
  <w:num w:numId="63" w16cid:durableId="991568526">
    <w:abstractNumId w:val="2"/>
  </w:num>
  <w:num w:numId="64" w16cid:durableId="1248491277">
    <w:abstractNumId w:val="107"/>
  </w:num>
  <w:num w:numId="65" w16cid:durableId="1897937740">
    <w:abstractNumId w:val="9"/>
  </w:num>
  <w:num w:numId="66" w16cid:durableId="1606844327">
    <w:abstractNumId w:val="7"/>
  </w:num>
  <w:num w:numId="67" w16cid:durableId="1588926425">
    <w:abstractNumId w:val="22"/>
  </w:num>
  <w:num w:numId="68" w16cid:durableId="152377817">
    <w:abstractNumId w:val="109"/>
  </w:num>
  <w:num w:numId="69" w16cid:durableId="480345007">
    <w:abstractNumId w:val="108"/>
  </w:num>
  <w:num w:numId="70" w16cid:durableId="1022391944">
    <w:abstractNumId w:val="43"/>
  </w:num>
  <w:num w:numId="71" w16cid:durableId="664238093">
    <w:abstractNumId w:val="97"/>
  </w:num>
  <w:num w:numId="72" w16cid:durableId="1705401198">
    <w:abstractNumId w:val="83"/>
  </w:num>
  <w:num w:numId="73" w16cid:durableId="1577931961">
    <w:abstractNumId w:val="30"/>
  </w:num>
  <w:num w:numId="74" w16cid:durableId="1868247945">
    <w:abstractNumId w:val="35"/>
  </w:num>
  <w:num w:numId="75" w16cid:durableId="467743314">
    <w:abstractNumId w:val="52"/>
  </w:num>
  <w:num w:numId="76" w16cid:durableId="13921934">
    <w:abstractNumId w:val="71"/>
  </w:num>
  <w:num w:numId="77" w16cid:durableId="858619851">
    <w:abstractNumId w:val="25"/>
  </w:num>
  <w:num w:numId="78" w16cid:durableId="373359238">
    <w:abstractNumId w:val="49"/>
  </w:num>
  <w:num w:numId="79" w16cid:durableId="2141222111">
    <w:abstractNumId w:val="58"/>
  </w:num>
  <w:num w:numId="80" w16cid:durableId="1896433760">
    <w:abstractNumId w:val="24"/>
  </w:num>
  <w:num w:numId="81" w16cid:durableId="1916474708">
    <w:abstractNumId w:val="13"/>
  </w:num>
  <w:num w:numId="82" w16cid:durableId="169570714">
    <w:abstractNumId w:val="40"/>
  </w:num>
  <w:num w:numId="83" w16cid:durableId="540244166">
    <w:abstractNumId w:val="18"/>
  </w:num>
  <w:num w:numId="84" w16cid:durableId="1466461715">
    <w:abstractNumId w:val="21"/>
  </w:num>
  <w:num w:numId="85" w16cid:durableId="1680541169">
    <w:abstractNumId w:val="80"/>
  </w:num>
  <w:num w:numId="86" w16cid:durableId="1670206026">
    <w:abstractNumId w:val="72"/>
  </w:num>
  <w:num w:numId="87" w16cid:durableId="1930500431">
    <w:abstractNumId w:val="70"/>
  </w:num>
  <w:num w:numId="88" w16cid:durableId="968098004">
    <w:abstractNumId w:val="38"/>
  </w:num>
  <w:num w:numId="89" w16cid:durableId="293633906">
    <w:abstractNumId w:val="99"/>
  </w:num>
  <w:num w:numId="90" w16cid:durableId="1442914087">
    <w:abstractNumId w:val="66"/>
  </w:num>
  <w:num w:numId="91" w16cid:durableId="762258484">
    <w:abstractNumId w:val="33"/>
  </w:num>
  <w:num w:numId="92" w16cid:durableId="1724252282">
    <w:abstractNumId w:val="56"/>
  </w:num>
  <w:num w:numId="93" w16cid:durableId="14307427">
    <w:abstractNumId w:val="60"/>
  </w:num>
  <w:num w:numId="94" w16cid:durableId="1709792876">
    <w:abstractNumId w:val="3"/>
  </w:num>
  <w:num w:numId="95" w16cid:durableId="1324970184">
    <w:abstractNumId w:val="91"/>
  </w:num>
  <w:num w:numId="96" w16cid:durableId="696975706">
    <w:abstractNumId w:val="57"/>
  </w:num>
  <w:num w:numId="97" w16cid:durableId="1102725656">
    <w:abstractNumId w:val="68"/>
  </w:num>
  <w:num w:numId="98" w16cid:durableId="1056783688">
    <w:abstractNumId w:val="15"/>
  </w:num>
  <w:num w:numId="99" w16cid:durableId="876504003">
    <w:abstractNumId w:val="19"/>
  </w:num>
  <w:num w:numId="100" w16cid:durableId="1929343491">
    <w:abstractNumId w:val="76"/>
  </w:num>
  <w:num w:numId="101" w16cid:durableId="853808580">
    <w:abstractNumId w:val="11"/>
  </w:num>
  <w:num w:numId="102" w16cid:durableId="1285966183">
    <w:abstractNumId w:val="44"/>
  </w:num>
  <w:num w:numId="103" w16cid:durableId="866139544">
    <w:abstractNumId w:val="88"/>
  </w:num>
  <w:num w:numId="104" w16cid:durableId="552275737">
    <w:abstractNumId w:val="104"/>
  </w:num>
  <w:num w:numId="105" w16cid:durableId="105197536">
    <w:abstractNumId w:val="81"/>
  </w:num>
  <w:num w:numId="106" w16cid:durableId="11037495">
    <w:abstractNumId w:val="67"/>
  </w:num>
  <w:num w:numId="107" w16cid:durableId="1558200044">
    <w:abstractNumId w:val="54"/>
  </w:num>
  <w:num w:numId="108" w16cid:durableId="200747707">
    <w:abstractNumId w:val="85"/>
  </w:num>
  <w:num w:numId="109" w16cid:durableId="1302997116">
    <w:abstractNumId w:val="103"/>
  </w:num>
  <w:num w:numId="110" w16cid:durableId="243492080">
    <w:abstractNumId w:val="6"/>
  </w:num>
  <w:num w:numId="111" w16cid:durableId="39131414">
    <w:abstractNumId w:val="10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710"/>
    <w:rsid w:val="00001B41"/>
    <w:rsid w:val="00001E24"/>
    <w:rsid w:val="00002C2B"/>
    <w:rsid w:val="000037B4"/>
    <w:rsid w:val="00003962"/>
    <w:rsid w:val="00004476"/>
    <w:rsid w:val="00004939"/>
    <w:rsid w:val="000054FC"/>
    <w:rsid w:val="00005647"/>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871"/>
    <w:rsid w:val="00041C7B"/>
    <w:rsid w:val="000426E8"/>
    <w:rsid w:val="00042A30"/>
    <w:rsid w:val="00042BC4"/>
    <w:rsid w:val="00043A62"/>
    <w:rsid w:val="0004452C"/>
    <w:rsid w:val="00044979"/>
    <w:rsid w:val="00044F0E"/>
    <w:rsid w:val="00045833"/>
    <w:rsid w:val="00046956"/>
    <w:rsid w:val="00046AA6"/>
    <w:rsid w:val="000501BE"/>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BF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EC9"/>
    <w:rsid w:val="0009456A"/>
    <w:rsid w:val="0009492E"/>
    <w:rsid w:val="00094C3C"/>
    <w:rsid w:val="00094D91"/>
    <w:rsid w:val="000950D8"/>
    <w:rsid w:val="000952CE"/>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4C6A"/>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9E2"/>
    <w:rsid w:val="000C6AA9"/>
    <w:rsid w:val="000C6BCE"/>
    <w:rsid w:val="000C6DAA"/>
    <w:rsid w:val="000C711A"/>
    <w:rsid w:val="000C7E7F"/>
    <w:rsid w:val="000C7F53"/>
    <w:rsid w:val="000D07A6"/>
    <w:rsid w:val="000D104A"/>
    <w:rsid w:val="000D15F1"/>
    <w:rsid w:val="000D17F9"/>
    <w:rsid w:val="000D1C52"/>
    <w:rsid w:val="000D2205"/>
    <w:rsid w:val="000D4005"/>
    <w:rsid w:val="000D5C11"/>
    <w:rsid w:val="000D5F89"/>
    <w:rsid w:val="000D5FD5"/>
    <w:rsid w:val="000D6C85"/>
    <w:rsid w:val="000D7408"/>
    <w:rsid w:val="000D7876"/>
    <w:rsid w:val="000D7CB9"/>
    <w:rsid w:val="000E0C41"/>
    <w:rsid w:val="000E0CA4"/>
    <w:rsid w:val="000E3E2F"/>
    <w:rsid w:val="000E40A5"/>
    <w:rsid w:val="000E4106"/>
    <w:rsid w:val="000E42B0"/>
    <w:rsid w:val="000E47AD"/>
    <w:rsid w:val="000E4BD7"/>
    <w:rsid w:val="000E5C5C"/>
    <w:rsid w:val="000E658F"/>
    <w:rsid w:val="000E6643"/>
    <w:rsid w:val="000E74CA"/>
    <w:rsid w:val="000E76D7"/>
    <w:rsid w:val="000E7FE8"/>
    <w:rsid w:val="000F053C"/>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846"/>
    <w:rsid w:val="00176F34"/>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5C8"/>
    <w:rsid w:val="001C662C"/>
    <w:rsid w:val="001C6643"/>
    <w:rsid w:val="001C67C2"/>
    <w:rsid w:val="001C6E73"/>
    <w:rsid w:val="001C7FC5"/>
    <w:rsid w:val="001D1A48"/>
    <w:rsid w:val="001D300B"/>
    <w:rsid w:val="001D3120"/>
    <w:rsid w:val="001D3168"/>
    <w:rsid w:val="001D393D"/>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22B"/>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E06"/>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569"/>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D2F"/>
    <w:rsid w:val="0039143F"/>
    <w:rsid w:val="00391791"/>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14"/>
    <w:rsid w:val="003B142E"/>
    <w:rsid w:val="003B223D"/>
    <w:rsid w:val="003B2ACE"/>
    <w:rsid w:val="003B3330"/>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1C91"/>
    <w:rsid w:val="003C26AA"/>
    <w:rsid w:val="003C365C"/>
    <w:rsid w:val="003C5799"/>
    <w:rsid w:val="003C646D"/>
    <w:rsid w:val="003C6581"/>
    <w:rsid w:val="003C6F3F"/>
    <w:rsid w:val="003D0841"/>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9AD"/>
    <w:rsid w:val="00401F4C"/>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9DF"/>
    <w:rsid w:val="00416A28"/>
    <w:rsid w:val="00416BB0"/>
    <w:rsid w:val="00420DB9"/>
    <w:rsid w:val="00420ECF"/>
    <w:rsid w:val="0042332C"/>
    <w:rsid w:val="00423956"/>
    <w:rsid w:val="00424DC7"/>
    <w:rsid w:val="00425CED"/>
    <w:rsid w:val="00426004"/>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1623"/>
    <w:rsid w:val="00462471"/>
    <w:rsid w:val="0046259D"/>
    <w:rsid w:val="00463176"/>
    <w:rsid w:val="0046329E"/>
    <w:rsid w:val="00463766"/>
    <w:rsid w:val="0046439C"/>
    <w:rsid w:val="0046596A"/>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550"/>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15A"/>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4872"/>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0F"/>
    <w:rsid w:val="005B5959"/>
    <w:rsid w:val="005B5A02"/>
    <w:rsid w:val="005B664B"/>
    <w:rsid w:val="005B7477"/>
    <w:rsid w:val="005B764E"/>
    <w:rsid w:val="005B7EDA"/>
    <w:rsid w:val="005C0F78"/>
    <w:rsid w:val="005C1B5C"/>
    <w:rsid w:val="005C205A"/>
    <w:rsid w:val="005C2F54"/>
    <w:rsid w:val="005C3288"/>
    <w:rsid w:val="005C3310"/>
    <w:rsid w:val="005C4679"/>
    <w:rsid w:val="005C47BD"/>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A0"/>
    <w:rsid w:val="0060694F"/>
    <w:rsid w:val="00606D67"/>
    <w:rsid w:val="006075C0"/>
    <w:rsid w:val="00607739"/>
    <w:rsid w:val="00607D97"/>
    <w:rsid w:val="00607DD6"/>
    <w:rsid w:val="00610158"/>
    <w:rsid w:val="00610D52"/>
    <w:rsid w:val="00611019"/>
    <w:rsid w:val="00611761"/>
    <w:rsid w:val="0061282E"/>
    <w:rsid w:val="00612DFB"/>
    <w:rsid w:val="00614075"/>
    <w:rsid w:val="00614475"/>
    <w:rsid w:val="00614A28"/>
    <w:rsid w:val="00614D54"/>
    <w:rsid w:val="00615DB6"/>
    <w:rsid w:val="006161EC"/>
    <w:rsid w:val="006166A9"/>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B7B"/>
    <w:rsid w:val="006D32E9"/>
    <w:rsid w:val="006D3398"/>
    <w:rsid w:val="006D35E5"/>
    <w:rsid w:val="006D36E5"/>
    <w:rsid w:val="006D3A31"/>
    <w:rsid w:val="006D4857"/>
    <w:rsid w:val="006D510E"/>
    <w:rsid w:val="006D54DA"/>
    <w:rsid w:val="006D5E38"/>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431"/>
    <w:rsid w:val="0072484F"/>
    <w:rsid w:val="00725569"/>
    <w:rsid w:val="00725CE8"/>
    <w:rsid w:val="00726028"/>
    <w:rsid w:val="00727AE2"/>
    <w:rsid w:val="00727F2D"/>
    <w:rsid w:val="007313DC"/>
    <w:rsid w:val="00731579"/>
    <w:rsid w:val="00731AF5"/>
    <w:rsid w:val="00731C6D"/>
    <w:rsid w:val="00732C19"/>
    <w:rsid w:val="00732FE7"/>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3A28"/>
    <w:rsid w:val="0077466E"/>
    <w:rsid w:val="00774ADE"/>
    <w:rsid w:val="007754D6"/>
    <w:rsid w:val="00776273"/>
    <w:rsid w:val="007764BF"/>
    <w:rsid w:val="00776BDB"/>
    <w:rsid w:val="00777E80"/>
    <w:rsid w:val="0078001D"/>
    <w:rsid w:val="007801CA"/>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534"/>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3E2B"/>
    <w:rsid w:val="007D45B7"/>
    <w:rsid w:val="007D4707"/>
    <w:rsid w:val="007D4926"/>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44E"/>
    <w:rsid w:val="007F546D"/>
    <w:rsid w:val="007F58A3"/>
    <w:rsid w:val="007F5A1D"/>
    <w:rsid w:val="007F60DE"/>
    <w:rsid w:val="007F65D7"/>
    <w:rsid w:val="007F65E1"/>
    <w:rsid w:val="007F6691"/>
    <w:rsid w:val="007F6876"/>
    <w:rsid w:val="007F68F9"/>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0EB"/>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452"/>
    <w:rsid w:val="008563AF"/>
    <w:rsid w:val="00856899"/>
    <w:rsid w:val="00856A38"/>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D75"/>
    <w:rsid w:val="00871176"/>
    <w:rsid w:val="008716FE"/>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F94"/>
    <w:rsid w:val="008B3C93"/>
    <w:rsid w:val="008B4034"/>
    <w:rsid w:val="008B4D00"/>
    <w:rsid w:val="008B5137"/>
    <w:rsid w:val="008B51BB"/>
    <w:rsid w:val="008B6BA4"/>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36E"/>
    <w:rsid w:val="009166F8"/>
    <w:rsid w:val="00916BD5"/>
    <w:rsid w:val="00916C67"/>
    <w:rsid w:val="009204C2"/>
    <w:rsid w:val="0092064F"/>
    <w:rsid w:val="00920910"/>
    <w:rsid w:val="00921067"/>
    <w:rsid w:val="009216CC"/>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C4A"/>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2DCE"/>
    <w:rsid w:val="0099321E"/>
    <w:rsid w:val="009940D6"/>
    <w:rsid w:val="009945E6"/>
    <w:rsid w:val="00994E1E"/>
    <w:rsid w:val="00995B01"/>
    <w:rsid w:val="009974E2"/>
    <w:rsid w:val="009975DB"/>
    <w:rsid w:val="009976CA"/>
    <w:rsid w:val="009A087D"/>
    <w:rsid w:val="009A14D2"/>
    <w:rsid w:val="009A1FDB"/>
    <w:rsid w:val="009A3234"/>
    <w:rsid w:val="009A3648"/>
    <w:rsid w:val="009A36A2"/>
    <w:rsid w:val="009A3B41"/>
    <w:rsid w:val="009A3DED"/>
    <w:rsid w:val="009A437F"/>
    <w:rsid w:val="009A49CD"/>
    <w:rsid w:val="009A5093"/>
    <w:rsid w:val="009A570A"/>
    <w:rsid w:val="009A6410"/>
    <w:rsid w:val="009A6AFA"/>
    <w:rsid w:val="009A70A5"/>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58"/>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52EB"/>
    <w:rsid w:val="009E5FFF"/>
    <w:rsid w:val="009E6211"/>
    <w:rsid w:val="009E62C7"/>
    <w:rsid w:val="009F0D1B"/>
    <w:rsid w:val="009F11B7"/>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117"/>
    <w:rsid w:val="00A3759F"/>
    <w:rsid w:val="00A37987"/>
    <w:rsid w:val="00A37EE0"/>
    <w:rsid w:val="00A403A4"/>
    <w:rsid w:val="00A403D5"/>
    <w:rsid w:val="00A408DD"/>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41A8"/>
    <w:rsid w:val="00A75175"/>
    <w:rsid w:val="00A7570A"/>
    <w:rsid w:val="00A76B40"/>
    <w:rsid w:val="00A771F8"/>
    <w:rsid w:val="00A77A8F"/>
    <w:rsid w:val="00A809C3"/>
    <w:rsid w:val="00A818AC"/>
    <w:rsid w:val="00A81B01"/>
    <w:rsid w:val="00A81F31"/>
    <w:rsid w:val="00A83166"/>
    <w:rsid w:val="00A83CDD"/>
    <w:rsid w:val="00A83F2D"/>
    <w:rsid w:val="00A8419A"/>
    <w:rsid w:val="00A853F0"/>
    <w:rsid w:val="00A856D8"/>
    <w:rsid w:val="00A8666C"/>
    <w:rsid w:val="00A866A2"/>
    <w:rsid w:val="00A86731"/>
    <w:rsid w:val="00A86984"/>
    <w:rsid w:val="00A875DC"/>
    <w:rsid w:val="00A876F8"/>
    <w:rsid w:val="00A879BB"/>
    <w:rsid w:val="00A90539"/>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EC5"/>
    <w:rsid w:val="00AA65B7"/>
    <w:rsid w:val="00AA7521"/>
    <w:rsid w:val="00AB0E83"/>
    <w:rsid w:val="00AB1512"/>
    <w:rsid w:val="00AB18C5"/>
    <w:rsid w:val="00AB379A"/>
    <w:rsid w:val="00AB393B"/>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1E90"/>
    <w:rsid w:val="00AE2B07"/>
    <w:rsid w:val="00AE2C5F"/>
    <w:rsid w:val="00AE33B1"/>
    <w:rsid w:val="00AE3576"/>
    <w:rsid w:val="00AE39B7"/>
    <w:rsid w:val="00AE44AA"/>
    <w:rsid w:val="00AE48C3"/>
    <w:rsid w:val="00AE4D51"/>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61C"/>
    <w:rsid w:val="00B0476A"/>
    <w:rsid w:val="00B04A08"/>
    <w:rsid w:val="00B04E97"/>
    <w:rsid w:val="00B06529"/>
    <w:rsid w:val="00B068F0"/>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614A"/>
    <w:rsid w:val="00B46BF4"/>
    <w:rsid w:val="00B47159"/>
    <w:rsid w:val="00B477BE"/>
    <w:rsid w:val="00B47A75"/>
    <w:rsid w:val="00B505CF"/>
    <w:rsid w:val="00B50D37"/>
    <w:rsid w:val="00B50DB9"/>
    <w:rsid w:val="00B51016"/>
    <w:rsid w:val="00B51262"/>
    <w:rsid w:val="00B51879"/>
    <w:rsid w:val="00B52CE9"/>
    <w:rsid w:val="00B5350B"/>
    <w:rsid w:val="00B5381D"/>
    <w:rsid w:val="00B54A92"/>
    <w:rsid w:val="00B5554E"/>
    <w:rsid w:val="00B55775"/>
    <w:rsid w:val="00B564D1"/>
    <w:rsid w:val="00B56569"/>
    <w:rsid w:val="00B56C44"/>
    <w:rsid w:val="00B601B5"/>
    <w:rsid w:val="00B6070D"/>
    <w:rsid w:val="00B610D3"/>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9C9"/>
    <w:rsid w:val="00B72AE3"/>
    <w:rsid w:val="00B7445D"/>
    <w:rsid w:val="00B74C58"/>
    <w:rsid w:val="00B75BCB"/>
    <w:rsid w:val="00B7656E"/>
    <w:rsid w:val="00B76873"/>
    <w:rsid w:val="00B76BB1"/>
    <w:rsid w:val="00B76F30"/>
    <w:rsid w:val="00B77C25"/>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6026"/>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5BE"/>
    <w:rsid w:val="00BD5B0D"/>
    <w:rsid w:val="00BD643F"/>
    <w:rsid w:val="00BD661F"/>
    <w:rsid w:val="00BD7BEE"/>
    <w:rsid w:val="00BE027E"/>
    <w:rsid w:val="00BE0CD0"/>
    <w:rsid w:val="00BE12F7"/>
    <w:rsid w:val="00BE150B"/>
    <w:rsid w:val="00BE2902"/>
    <w:rsid w:val="00BE2EE2"/>
    <w:rsid w:val="00BE3C0E"/>
    <w:rsid w:val="00BE3FCF"/>
    <w:rsid w:val="00BE43AC"/>
    <w:rsid w:val="00BE4CFF"/>
    <w:rsid w:val="00BE4ECF"/>
    <w:rsid w:val="00BE51E2"/>
    <w:rsid w:val="00BE5F7D"/>
    <w:rsid w:val="00BE615B"/>
    <w:rsid w:val="00BE6515"/>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747"/>
    <w:rsid w:val="00C204DF"/>
    <w:rsid w:val="00C20859"/>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0C9"/>
    <w:rsid w:val="00C5057E"/>
    <w:rsid w:val="00C50F25"/>
    <w:rsid w:val="00C50F59"/>
    <w:rsid w:val="00C51203"/>
    <w:rsid w:val="00C513AF"/>
    <w:rsid w:val="00C5167A"/>
    <w:rsid w:val="00C51B36"/>
    <w:rsid w:val="00C53DFC"/>
    <w:rsid w:val="00C5405C"/>
    <w:rsid w:val="00C54150"/>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104"/>
    <w:rsid w:val="00C8331D"/>
    <w:rsid w:val="00C83AD0"/>
    <w:rsid w:val="00C84F3C"/>
    <w:rsid w:val="00C8538A"/>
    <w:rsid w:val="00C85C97"/>
    <w:rsid w:val="00C85D41"/>
    <w:rsid w:val="00C866EE"/>
    <w:rsid w:val="00C87146"/>
    <w:rsid w:val="00C87263"/>
    <w:rsid w:val="00C87E77"/>
    <w:rsid w:val="00C87EA5"/>
    <w:rsid w:val="00C906F0"/>
    <w:rsid w:val="00C909A2"/>
    <w:rsid w:val="00C9115A"/>
    <w:rsid w:val="00C91785"/>
    <w:rsid w:val="00C91AB4"/>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27A3"/>
    <w:rsid w:val="00CB2F77"/>
    <w:rsid w:val="00CB3B83"/>
    <w:rsid w:val="00CB42C6"/>
    <w:rsid w:val="00CB468E"/>
    <w:rsid w:val="00CB49BD"/>
    <w:rsid w:val="00CB4C5E"/>
    <w:rsid w:val="00CB4D93"/>
    <w:rsid w:val="00CB5562"/>
    <w:rsid w:val="00CB5846"/>
    <w:rsid w:val="00CB58BB"/>
    <w:rsid w:val="00CB5B60"/>
    <w:rsid w:val="00CB5C69"/>
    <w:rsid w:val="00CB66D4"/>
    <w:rsid w:val="00CB7B86"/>
    <w:rsid w:val="00CB7CD7"/>
    <w:rsid w:val="00CB7E0B"/>
    <w:rsid w:val="00CC05D9"/>
    <w:rsid w:val="00CC0FA7"/>
    <w:rsid w:val="00CC34CD"/>
    <w:rsid w:val="00CC354D"/>
    <w:rsid w:val="00CC379A"/>
    <w:rsid w:val="00CC4C04"/>
    <w:rsid w:val="00CC4F38"/>
    <w:rsid w:val="00CC7176"/>
    <w:rsid w:val="00CC72AF"/>
    <w:rsid w:val="00CC734F"/>
    <w:rsid w:val="00CC74BC"/>
    <w:rsid w:val="00CD0145"/>
    <w:rsid w:val="00CD0618"/>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DC3"/>
    <w:rsid w:val="00CE55C4"/>
    <w:rsid w:val="00CE5624"/>
    <w:rsid w:val="00CE5AFE"/>
    <w:rsid w:val="00CE5E36"/>
    <w:rsid w:val="00CE733B"/>
    <w:rsid w:val="00CE74DB"/>
    <w:rsid w:val="00CE770F"/>
    <w:rsid w:val="00CE7DAC"/>
    <w:rsid w:val="00CF03C9"/>
    <w:rsid w:val="00CF1AE0"/>
    <w:rsid w:val="00CF284E"/>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352"/>
    <w:rsid w:val="00D1163A"/>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9E7"/>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5E1"/>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BCD"/>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14C"/>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480"/>
    <w:rsid w:val="00EB6489"/>
    <w:rsid w:val="00EB649D"/>
    <w:rsid w:val="00EC00AA"/>
    <w:rsid w:val="00EC034D"/>
    <w:rsid w:val="00EC0951"/>
    <w:rsid w:val="00EC0E6F"/>
    <w:rsid w:val="00EC1C7F"/>
    <w:rsid w:val="00EC1CA7"/>
    <w:rsid w:val="00EC3088"/>
    <w:rsid w:val="00EC3C6E"/>
    <w:rsid w:val="00EC3FBE"/>
    <w:rsid w:val="00EC61EE"/>
    <w:rsid w:val="00EC6221"/>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68C"/>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214A"/>
    <w:rsid w:val="00FA2647"/>
    <w:rsid w:val="00FA26FE"/>
    <w:rsid w:val="00FA2A2E"/>
    <w:rsid w:val="00FA2DE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4CA1"/>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20E6"/>
    <w:rsid w:val="00FE25B5"/>
    <w:rsid w:val="00FE26AC"/>
    <w:rsid w:val="00FE38C7"/>
    <w:rsid w:val="00FE3A93"/>
    <w:rsid w:val="00FE5139"/>
    <w:rsid w:val="00FE5937"/>
    <w:rsid w:val="00FE5E53"/>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FBF4F-E82D-4DED-A446-D457A8996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10</Pages>
  <Words>3880</Words>
  <Characters>24062</Characters>
  <Application>Microsoft Office Word</Application>
  <DocSecurity>0</DocSecurity>
  <Lines>501</Lines>
  <Paragraphs>261</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27681</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156</cp:revision>
  <cp:lastPrinted>2024-05-16T08:35:00Z</cp:lastPrinted>
  <dcterms:created xsi:type="dcterms:W3CDTF">2023-03-02T07:59:00Z</dcterms:created>
  <dcterms:modified xsi:type="dcterms:W3CDTF">2026-03-10T11:31:00Z</dcterms:modified>
  <cp:category>EIZ</cp:category>
</cp:coreProperties>
</file>